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F5" w:rsidRDefault="00942558" w:rsidP="0094255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42558">
        <w:rPr>
          <w:rFonts w:ascii="Times New Roman" w:hAnsi="Times New Roman" w:cs="Times New Roman"/>
          <w:b/>
          <w:i/>
          <w:color w:val="FF0000"/>
          <w:sz w:val="40"/>
          <w:szCs w:val="40"/>
        </w:rPr>
        <w:t>ФОРМА КОНТРОЛЯ – ЭТО СПОСОБ ОРГАНИЗАЦИИ КОНТРОЛЯ.</w:t>
      </w:r>
    </w:p>
    <w:p w:rsidR="00942558" w:rsidRPr="009F4DC0" w:rsidRDefault="00942558" w:rsidP="00942558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Наиболее распространенными являются:</w:t>
      </w:r>
    </w:p>
    <w:p w:rsidR="00942558" w:rsidRDefault="00942558" w:rsidP="009F4DC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4DC0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Предварительный</w:t>
      </w:r>
      <w:proofErr w:type="gramEnd"/>
      <w:r w:rsidRPr="009F4DC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942558">
        <w:rPr>
          <w:rFonts w:ascii="Times New Roman" w:hAnsi="Times New Roman" w:cs="Times New Roman"/>
          <w:i/>
          <w:sz w:val="28"/>
          <w:szCs w:val="28"/>
        </w:rPr>
        <w:t>(до начала работ)</w:t>
      </w:r>
    </w:p>
    <w:p w:rsidR="00942558" w:rsidRDefault="00942558" w:rsidP="008807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00B050"/>
          <w:sz w:val="28"/>
          <w:szCs w:val="28"/>
        </w:rPr>
        <w:t>Текущий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942558">
        <w:rPr>
          <w:rFonts w:ascii="Times New Roman" w:hAnsi="Times New Roman" w:cs="Times New Roman"/>
          <w:i/>
          <w:sz w:val="28"/>
          <w:szCs w:val="28"/>
        </w:rPr>
        <w:t>(изменён факт результатов)</w:t>
      </w:r>
    </w:p>
    <w:p w:rsidR="00942558" w:rsidRDefault="00942558" w:rsidP="008807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942558">
        <w:rPr>
          <w:rFonts w:ascii="Times New Roman" w:hAnsi="Times New Roman" w:cs="Times New Roman"/>
          <w:i/>
          <w:sz w:val="28"/>
          <w:szCs w:val="28"/>
        </w:rPr>
        <w:t>(контроль ресурсов, после выполнения работы необходима адаптация для будущего планирования)</w:t>
      </w:r>
    </w:p>
    <w:p w:rsidR="00942558" w:rsidRPr="009F4DC0" w:rsidRDefault="00942558" w:rsidP="0094255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F4D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 признаку логической последовательности </w:t>
      </w:r>
      <w:proofErr w:type="spellStart"/>
      <w:r w:rsidRPr="009F4DC0">
        <w:rPr>
          <w:rFonts w:ascii="Times New Roman" w:hAnsi="Times New Roman" w:cs="Times New Roman"/>
          <w:b/>
          <w:color w:val="7030A0"/>
          <w:sz w:val="28"/>
          <w:szCs w:val="28"/>
        </w:rPr>
        <w:t>ВШК</w:t>
      </w:r>
      <w:proofErr w:type="spellEnd"/>
      <w:r w:rsidRPr="009F4DC0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942558" w:rsidRDefault="00942558" w:rsidP="008807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F4DC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Входной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942558">
        <w:rPr>
          <w:rFonts w:ascii="Times New Roman" w:hAnsi="Times New Roman" w:cs="Times New Roman"/>
          <w:i/>
          <w:sz w:val="28"/>
          <w:szCs w:val="28"/>
        </w:rPr>
        <w:t>(в начале учебного года за курс предыдущего)</w:t>
      </w:r>
      <w:proofErr w:type="gramEnd"/>
    </w:p>
    <w:p w:rsidR="00942558" w:rsidRPr="00942558" w:rsidRDefault="00942558" w:rsidP="008807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F4DC0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Предварительный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(перед проведением контрольных итоговых работ, перед экзаменами выпускных классах, проверка готовности школы к новому учебному году)</w:t>
      </w:r>
    </w:p>
    <w:p w:rsidR="00942558" w:rsidRDefault="00942558" w:rsidP="008807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4DC0">
        <w:rPr>
          <w:rFonts w:ascii="Times New Roman" w:hAnsi="Times New Roman" w:cs="Times New Roman"/>
          <w:b/>
          <w:i/>
          <w:color w:val="7030A0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94255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после  изучения темы, результаты работы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четверть, полугодие</w:t>
      </w:r>
      <w:r w:rsidRPr="00942558">
        <w:rPr>
          <w:rFonts w:ascii="Times New Roman" w:hAnsi="Times New Roman" w:cs="Times New Roman"/>
          <w:i/>
          <w:sz w:val="28"/>
          <w:szCs w:val="28"/>
        </w:rPr>
        <w:t>)</w:t>
      </w:r>
    </w:p>
    <w:p w:rsidR="008807E3" w:rsidRDefault="00942558" w:rsidP="008807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4DC0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Промежуточный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8807E3" w:rsidRPr="008807E3">
        <w:rPr>
          <w:rFonts w:ascii="Times New Roman" w:hAnsi="Times New Roman" w:cs="Times New Roman"/>
          <w:i/>
          <w:sz w:val="28"/>
          <w:szCs w:val="28"/>
        </w:rPr>
        <w:t>(</w:t>
      </w:r>
      <w:r w:rsidR="008807E3">
        <w:rPr>
          <w:rFonts w:ascii="Times New Roman" w:hAnsi="Times New Roman" w:cs="Times New Roman"/>
          <w:i/>
          <w:sz w:val="28"/>
          <w:szCs w:val="28"/>
        </w:rPr>
        <w:t>аттестация на конец года в переводных классах</w:t>
      </w:r>
      <w:r w:rsidR="008807E3" w:rsidRPr="008807E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807E3" w:rsidRDefault="008807E3" w:rsidP="008807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proofErr w:type="gramStart"/>
      <w:r w:rsidRPr="009F4DC0">
        <w:rPr>
          <w:rFonts w:ascii="Times New Roman" w:hAnsi="Times New Roman" w:cs="Times New Roman"/>
          <w:b/>
          <w:i/>
          <w:color w:val="7030A0"/>
          <w:sz w:val="28"/>
          <w:szCs w:val="28"/>
        </w:rPr>
        <w:t>Итоговый</w:t>
      </w:r>
      <w:r w:rsidRPr="008807E3">
        <w:rPr>
          <w:rFonts w:ascii="Times New Roman" w:hAnsi="Times New Roman" w:cs="Times New Roman"/>
          <w:i/>
          <w:sz w:val="28"/>
          <w:szCs w:val="28"/>
        </w:rPr>
        <w:t xml:space="preserve"> (экзамены в выпускных классах – 9-11 классы, результаты работы </w:t>
      </w:r>
      <w:proofErr w:type="spellStart"/>
      <w:r w:rsidRPr="008807E3"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 w:rsidRPr="008807E3">
        <w:rPr>
          <w:rFonts w:ascii="Times New Roman" w:hAnsi="Times New Roman" w:cs="Times New Roman"/>
          <w:i/>
          <w:sz w:val="28"/>
          <w:szCs w:val="28"/>
        </w:rPr>
        <w:t xml:space="preserve"> за год)</w:t>
      </w:r>
      <w:proofErr w:type="gramEnd"/>
    </w:p>
    <w:p w:rsidR="00957121" w:rsidRPr="009F4DC0" w:rsidRDefault="00957121" w:rsidP="00957121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 обхвату объектов контроля:</w:t>
      </w:r>
    </w:p>
    <w:p w:rsidR="00957121" w:rsidRPr="00957121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7121">
        <w:rPr>
          <w:rFonts w:ascii="Times New Roman" w:hAnsi="Times New Roman" w:cs="Times New Roman"/>
          <w:b/>
          <w:i/>
          <w:color w:val="0070C0"/>
          <w:sz w:val="28"/>
          <w:szCs w:val="28"/>
        </w:rPr>
        <w:t>Персональный</w:t>
      </w:r>
    </w:p>
    <w:p w:rsidR="00957121" w:rsidRPr="00957121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7121">
        <w:rPr>
          <w:rFonts w:ascii="Times New Roman" w:hAnsi="Times New Roman" w:cs="Times New Roman"/>
          <w:b/>
          <w:i/>
          <w:color w:val="0070C0"/>
          <w:sz w:val="28"/>
          <w:szCs w:val="28"/>
        </w:rPr>
        <w:t>Классно-обобщающий</w:t>
      </w:r>
    </w:p>
    <w:p w:rsidR="00957121" w:rsidRPr="00957121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7121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Предметно-обобщающий</w:t>
      </w:r>
    </w:p>
    <w:p w:rsidR="00957121" w:rsidRPr="00957121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7121">
        <w:rPr>
          <w:rFonts w:ascii="Times New Roman" w:hAnsi="Times New Roman" w:cs="Times New Roman"/>
          <w:b/>
          <w:i/>
          <w:color w:val="0070C0"/>
          <w:sz w:val="28"/>
          <w:szCs w:val="28"/>
        </w:rPr>
        <w:t>Тематически-обобщающий</w:t>
      </w:r>
    </w:p>
    <w:p w:rsidR="00957121" w:rsidRPr="00957121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7121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Обзорный</w:t>
      </w:r>
    </w:p>
    <w:p w:rsidR="00957121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7121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Комплексно-обобщающий</w:t>
      </w:r>
    </w:p>
    <w:p w:rsidR="00957121" w:rsidRPr="009F4DC0" w:rsidRDefault="00957121" w:rsidP="00957121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По признаку исполнителя контроля: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Коллективный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Взаимоконтроль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Самоконтроль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lastRenderedPageBreak/>
        <w:t>Административный плановый контроль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Административный регулирующий (внеплановый) контроль</w:t>
      </w:r>
    </w:p>
    <w:p w:rsidR="00957121" w:rsidRPr="009F4DC0" w:rsidRDefault="00957121" w:rsidP="00957121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Методы контроля: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Наблюдение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Проверка документации</w:t>
      </w:r>
    </w:p>
    <w:p w:rsidR="00957121" w:rsidRPr="009F4DC0" w:rsidRDefault="00D965F5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</w:t>
      </w:r>
      <w:r w:rsidR="00957121"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роверка знаний (устная, письменная)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Тестирование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Анализ (оперативный разбор)</w:t>
      </w:r>
    </w:p>
    <w:p w:rsidR="00957121" w:rsidRPr="009F4DC0" w:rsidRDefault="00957121" w:rsidP="009571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Хронометраж</w:t>
      </w:r>
    </w:p>
    <w:p w:rsidR="00957121" w:rsidRPr="009F4DC0" w:rsidRDefault="00957121" w:rsidP="009F4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Ретроспективный разбор (оценка деятельности школы выпускниками прошлых лет, преподавателями ВУЗов на основан</w:t>
      </w:r>
      <w:r w:rsidR="009F4DC0"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ии анализа вступительных экзамен</w:t>
      </w:r>
      <w:r w:rsidRPr="009F4DC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ов)</w:t>
      </w:r>
    </w:p>
    <w:sectPr w:rsidR="00957121" w:rsidRPr="009F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33C"/>
    <w:multiLevelType w:val="hybridMultilevel"/>
    <w:tmpl w:val="8CA4D132"/>
    <w:lvl w:ilvl="0" w:tplc="59A0D50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58"/>
    <w:rsid w:val="008807E3"/>
    <w:rsid w:val="00942558"/>
    <w:rsid w:val="00957121"/>
    <w:rsid w:val="009F4DC0"/>
    <w:rsid w:val="00D965F5"/>
    <w:rsid w:val="00DE4163"/>
    <w:rsid w:val="00F9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BF8C-0139-42FA-A735-3C23A5F1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2010-11-04T20:12:00Z</dcterms:created>
  <dcterms:modified xsi:type="dcterms:W3CDTF">2010-11-04T20:40:00Z</dcterms:modified>
</cp:coreProperties>
</file>